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0021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5C80022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C8004A" wp14:editId="52812C48">
            <wp:extent cx="3143250" cy="419100"/>
            <wp:effectExtent l="0" t="0" r="0" b="0"/>
            <wp:docPr id="4165" name="Picture 23" descr="UCon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" name="Picture 23" descr="UCon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5C80023" w14:textId="77777777" w:rsidR="00BB6481" w:rsidRDefault="00BB6481" w:rsidP="00B406BF">
      <w:pPr>
        <w:pStyle w:val="Heading1"/>
      </w:pPr>
      <w:r>
        <w:t>Report of Cash Over/Short</w:t>
      </w:r>
    </w:p>
    <w:p w14:paraId="75C80024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5C80025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Location: __________________________________________Date: ___________________</w:t>
      </w:r>
    </w:p>
    <w:p w14:paraId="75C80026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27" w14:textId="77777777" w:rsidR="00B6586B" w:rsidRDefault="00B6586B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Cashier</w:t>
      </w:r>
      <w:r w:rsidR="00BB6481">
        <w:rPr>
          <w:rFonts w:ascii="Arial" w:hAnsi="Arial" w:cs="Arial"/>
          <w:b/>
          <w:bCs/>
        </w:rPr>
        <w:t>: ____________________________</w:t>
      </w:r>
    </w:p>
    <w:p w14:paraId="75C80028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Cash</w:t>
      </w:r>
      <w:r w:rsidR="00B6586B">
        <w:rPr>
          <w:rFonts w:ascii="Arial" w:hAnsi="Arial" w:cs="Arial"/>
          <w:b/>
          <w:bCs/>
        </w:rPr>
        <w:t xml:space="preserve">:  </w:t>
      </w:r>
      <w:sdt>
        <w:sdtPr>
          <w:rPr>
            <w:rFonts w:ascii="Arial" w:hAnsi="Arial" w:cs="Arial"/>
            <w:b/>
            <w:bCs/>
          </w:rPr>
          <w:id w:val="-138409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B6586B">
        <w:rPr>
          <w:rFonts w:ascii="Arial" w:hAnsi="Arial" w:cs="Arial"/>
          <w:b/>
          <w:bCs/>
        </w:rPr>
        <w:t xml:space="preserve"> Over</w:t>
      </w:r>
      <w:r w:rsidR="00B6586B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61844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6586B">
        <w:rPr>
          <w:rFonts w:ascii="Arial" w:hAnsi="Arial" w:cs="Arial"/>
          <w:b/>
          <w:bCs/>
        </w:rPr>
        <w:t xml:space="preserve">  Short</w:t>
      </w:r>
      <w:r w:rsidR="00B6586B">
        <w:rPr>
          <w:rFonts w:ascii="Arial" w:hAnsi="Arial" w:cs="Arial"/>
          <w:b/>
          <w:bCs/>
        </w:rPr>
        <w:tab/>
      </w:r>
      <w:r w:rsidR="00B6586B">
        <w:rPr>
          <w:rFonts w:ascii="Arial" w:hAnsi="Arial" w:cs="Arial"/>
          <w:b/>
          <w:bCs/>
        </w:rPr>
        <w:tab/>
        <w:t xml:space="preserve">Amount: </w:t>
      </w:r>
      <w:r>
        <w:rPr>
          <w:rFonts w:ascii="Arial" w:hAnsi="Arial" w:cs="Arial"/>
          <w:b/>
          <w:bCs/>
        </w:rPr>
        <w:t xml:space="preserve"> $____________</w:t>
      </w:r>
    </w:p>
    <w:p w14:paraId="75C80029" w14:textId="77777777" w:rsidR="00B6586B" w:rsidRDefault="00B6586B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2A" w14:textId="77777777" w:rsidR="00B6586B" w:rsidRDefault="00B406BF" w:rsidP="00B65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 w:hint="eastAsia"/>
            <w:b/>
            <w:bCs/>
          </w:rPr>
          <w:id w:val="18049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6586B">
        <w:rPr>
          <w:rFonts w:ascii="MS Gothic" w:eastAsia="MS Gothic" w:hAnsi="MS Gothic" w:cs="Arial"/>
          <w:b/>
          <w:bCs/>
        </w:rPr>
        <w:t xml:space="preserve">  </w:t>
      </w:r>
      <w:r w:rsidR="00B6586B">
        <w:rPr>
          <w:rFonts w:ascii="MS Gothic" w:eastAsia="MS Gothic" w:hAnsi="MS Gothic" w:cs="Arial"/>
          <w:b/>
          <w:bCs/>
        </w:rPr>
        <w:tab/>
      </w:r>
      <w:r w:rsidR="00B6586B">
        <w:rPr>
          <w:rFonts w:ascii="Arial Black" w:eastAsia="MS Gothic" w:hAnsi="Arial Black" w:cs="Arial"/>
          <w:b/>
          <w:bCs/>
        </w:rPr>
        <w:t xml:space="preserve">Change Fund </w:t>
      </w:r>
      <w:r w:rsidR="00B6586B">
        <w:rPr>
          <w:rFonts w:ascii="Arial Black" w:eastAsia="MS Gothic" w:hAnsi="Arial Black" w:cs="Arial"/>
          <w:b/>
          <w:bCs/>
        </w:rPr>
        <w:tab/>
      </w:r>
      <w:r w:rsidR="00B6586B">
        <w:rPr>
          <w:rFonts w:ascii="Arial" w:hAnsi="Arial" w:cs="Arial"/>
          <w:b/>
          <w:bCs/>
        </w:rPr>
        <w:t>Amount of Fund in KFS: $___________________</w:t>
      </w:r>
    </w:p>
    <w:p w14:paraId="75C8002B" w14:textId="77777777" w:rsidR="00BB6481" w:rsidRPr="00B6586B" w:rsidRDefault="00B6586B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MS Gothic" w:hAnsi="Arial Black" w:cs="Arial"/>
          <w:b/>
          <w:bCs/>
        </w:rPr>
        <w:tab/>
      </w:r>
    </w:p>
    <w:p w14:paraId="75C8002C" w14:textId="77777777" w:rsidR="00B6586B" w:rsidRPr="00BB6481" w:rsidRDefault="00B406BF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 Black" w:eastAsia="MS Gothic" w:hAnsi="Arial Black" w:cs="Arial"/>
            <w:b/>
            <w:bCs/>
          </w:rPr>
          <w:id w:val="-135773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6586B">
        <w:rPr>
          <w:rFonts w:ascii="Arial Black" w:eastAsia="MS Gothic" w:hAnsi="Arial Black" w:cs="Arial"/>
          <w:b/>
          <w:bCs/>
        </w:rPr>
        <w:tab/>
        <w:t>Daily Deposit</w:t>
      </w:r>
    </w:p>
    <w:p w14:paraId="75C8002D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2E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Over/Short____________________________________________________________</w:t>
      </w:r>
    </w:p>
    <w:p w14:paraId="75C8002F" w14:textId="77777777" w:rsidR="00B6586B" w:rsidRDefault="00B6586B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30" w14:textId="77777777" w:rsidR="00BB6481" w:rsidRDefault="00BB6481" w:rsidP="00BB64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31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32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Recovery Procedures: ____________________________________________________________</w:t>
      </w:r>
    </w:p>
    <w:p w14:paraId="75C80033" w14:textId="77777777" w:rsidR="00B6586B" w:rsidRDefault="00B6586B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34" w14:textId="77777777" w:rsidR="00BB6481" w:rsidRDefault="00BB6481" w:rsidP="00B658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C80035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36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Reviewed by: _____________________________Title: ______________________________</w:t>
      </w:r>
    </w:p>
    <w:p w14:paraId="75C80037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C80038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Campus Address: ____________________________ Campus Telephone</w:t>
      </w:r>
      <w:r>
        <w:rPr>
          <w:rFonts w:ascii="Arial" w:hAnsi="Arial" w:cs="Arial"/>
          <w:b/>
          <w:bCs/>
          <w:sz w:val="24"/>
          <w:szCs w:val="24"/>
        </w:rPr>
        <w:t>: ____________</w:t>
      </w:r>
    </w:p>
    <w:p w14:paraId="75C80039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C8003A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C8003B" w14:textId="77777777" w:rsidR="00BB6481" w:rsidRPr="00B406BF" w:rsidRDefault="00BB6481" w:rsidP="00B406BF">
      <w:pPr>
        <w:pStyle w:val="Heading2"/>
      </w:pPr>
      <w:r w:rsidRPr="00B406BF">
        <w:t>Instructions for Completing Form:</w:t>
      </w:r>
    </w:p>
    <w:p w14:paraId="75C8003C" w14:textId="77777777" w:rsidR="00780DFB" w:rsidRDefault="00780DFB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C8003D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Location – The office, department, or activity where the shortage occurred.</w:t>
      </w:r>
    </w:p>
    <w:p w14:paraId="75C8003E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Date – The date the shortage occurred.</w:t>
      </w:r>
    </w:p>
    <w:p w14:paraId="75C8003F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Cash Fund Custodian – The person responsible for the funds at the time the shortage is discovered</w:t>
      </w:r>
    </w:p>
    <w:p w14:paraId="75C80040" w14:textId="77777777" w:rsidR="00BB6481" w:rsidRDefault="00BB6481" w:rsidP="006B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Cash Over/Short – </w:t>
      </w:r>
      <w:r w:rsidR="006B769F">
        <w:rPr>
          <w:rFonts w:ascii="Arial" w:hAnsi="Arial" w:cs="Arial"/>
          <w:sz w:val="20"/>
          <w:szCs w:val="20"/>
        </w:rPr>
        <w:t>Indicate over or short and the amount</w:t>
      </w:r>
      <w:r>
        <w:rPr>
          <w:rFonts w:ascii="Arial" w:hAnsi="Arial" w:cs="Arial"/>
          <w:sz w:val="20"/>
          <w:szCs w:val="20"/>
        </w:rPr>
        <w:t>.</w:t>
      </w:r>
      <w:r w:rsidR="006B769F">
        <w:rPr>
          <w:rFonts w:ascii="Arial" w:hAnsi="Arial" w:cs="Arial"/>
          <w:sz w:val="20"/>
          <w:szCs w:val="20"/>
        </w:rPr>
        <w:t xml:space="preserve">  For shortages over $100 notify Cash       Operations immediately</w:t>
      </w:r>
    </w:p>
    <w:p w14:paraId="75C80041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Amount of Fund – </w:t>
      </w:r>
      <w:r w:rsidR="006B769F">
        <w:rPr>
          <w:rFonts w:ascii="Arial" w:hAnsi="Arial" w:cs="Arial"/>
          <w:sz w:val="20"/>
          <w:szCs w:val="20"/>
        </w:rPr>
        <w:t>Total of change fund recorded in KFS</w:t>
      </w:r>
      <w:r>
        <w:rPr>
          <w:rFonts w:ascii="Arial" w:hAnsi="Arial" w:cs="Arial"/>
          <w:sz w:val="20"/>
          <w:szCs w:val="20"/>
        </w:rPr>
        <w:t>.</w:t>
      </w:r>
    </w:p>
    <w:p w14:paraId="75C80042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Reason for Shortage – Possible reason(s) for shortage.</w:t>
      </w:r>
    </w:p>
    <w:p w14:paraId="75C80043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Recovery Procedures – Diligence in recovering loss of funds.</w:t>
      </w:r>
    </w:p>
    <w:p w14:paraId="75C80044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Reviewed by – Reviewed and signed by the immediate supervisor.</w:t>
      </w:r>
    </w:p>
    <w:p w14:paraId="75C80045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Title – Title of the reviewer.</w:t>
      </w:r>
    </w:p>
    <w:p w14:paraId="75C80046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Campus Address – Address of the reviewer.</w:t>
      </w:r>
    </w:p>
    <w:p w14:paraId="75C80047" w14:textId="77777777" w:rsidR="00BB6481" w:rsidRDefault="00BB6481" w:rsidP="00BB64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Campus Telephone – Campus phone number of reviewer</w:t>
      </w:r>
    </w:p>
    <w:p w14:paraId="75C80048" w14:textId="77777777" w:rsidR="006B769F" w:rsidRDefault="006B769F" w:rsidP="00BB6481">
      <w:pPr>
        <w:rPr>
          <w:rFonts w:ascii="Arial" w:hAnsi="Arial" w:cs="Arial"/>
          <w:sz w:val="20"/>
          <w:szCs w:val="20"/>
        </w:rPr>
      </w:pPr>
    </w:p>
    <w:p w14:paraId="75C80049" w14:textId="77777777" w:rsidR="00203647" w:rsidRDefault="00BB6481" w:rsidP="00BB6481">
      <w:r>
        <w:rPr>
          <w:rFonts w:ascii="Arial" w:hAnsi="Arial" w:cs="Arial"/>
          <w:sz w:val="20"/>
          <w:szCs w:val="20"/>
        </w:rPr>
        <w:t xml:space="preserve">Attach a copy of this form to the </w:t>
      </w:r>
      <w:proofErr w:type="spellStart"/>
      <w:r w:rsidR="00780DFB">
        <w:rPr>
          <w:rFonts w:ascii="Arial" w:hAnsi="Arial" w:cs="Arial"/>
          <w:sz w:val="20"/>
          <w:szCs w:val="20"/>
        </w:rPr>
        <w:t>edoc</w:t>
      </w:r>
      <w:proofErr w:type="spellEnd"/>
      <w:r w:rsidR="00780DFB">
        <w:rPr>
          <w:rFonts w:ascii="Arial" w:hAnsi="Arial" w:cs="Arial"/>
          <w:sz w:val="20"/>
          <w:szCs w:val="20"/>
        </w:rPr>
        <w:t xml:space="preserve"> in KFS</w:t>
      </w:r>
      <w:r>
        <w:rPr>
          <w:rFonts w:ascii="Arial" w:hAnsi="Arial" w:cs="Arial"/>
          <w:sz w:val="20"/>
          <w:szCs w:val="20"/>
        </w:rPr>
        <w:t>.</w:t>
      </w:r>
    </w:p>
    <w:sectPr w:rsidR="00203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20882"/>
    <w:multiLevelType w:val="hybridMultilevel"/>
    <w:tmpl w:val="3C92140E"/>
    <w:lvl w:ilvl="0" w:tplc="3FBEE9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81"/>
    <w:rsid w:val="00203647"/>
    <w:rsid w:val="006B769F"/>
    <w:rsid w:val="00780DFB"/>
    <w:rsid w:val="00870C67"/>
    <w:rsid w:val="00B406BF"/>
    <w:rsid w:val="00B6586B"/>
    <w:rsid w:val="00B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0021"/>
  <w15:chartTrackingRefBased/>
  <w15:docId w15:val="{F8F21365-634B-4019-B2C6-BBDBA06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406BF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06BF"/>
    <w:pPr>
      <w:outlineLvl w:val="1"/>
    </w:pPr>
    <w:rPr>
      <w:b w:val="0"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40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06BF"/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406BF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06BF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8d92a-df03-432a-932c-bfaac9926ae3" xsi:nil="true"/>
    <lcf76f155ced4ddcb4097134ff3c332f xmlns="6473cb05-2973-4678-9ef4-7086a0484f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8D0343E9F60499AAA77698DCFF1FB" ma:contentTypeVersion="15" ma:contentTypeDescription="Create a new document." ma:contentTypeScope="" ma:versionID="ff4dabef50d55a9398fa361c5c7bc1f5">
  <xsd:schema xmlns:xsd="http://www.w3.org/2001/XMLSchema" xmlns:xs="http://www.w3.org/2001/XMLSchema" xmlns:p="http://schemas.microsoft.com/office/2006/metadata/properties" xmlns:ns2="6473cb05-2973-4678-9ef4-7086a0484fc8" xmlns:ns3="a658d92a-df03-432a-932c-bfaac9926ae3" targetNamespace="http://schemas.microsoft.com/office/2006/metadata/properties" ma:root="true" ma:fieldsID="6913893f43149e0dd7b78e8c4245edf8" ns2:_="" ns3:_="">
    <xsd:import namespace="6473cb05-2973-4678-9ef4-7086a0484fc8"/>
    <xsd:import namespace="a658d92a-df03-432a-932c-bfaac992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cb05-2973-4678-9ef4-7086a0484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8d92a-df03-432a-932c-bfaac9926ae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6f12dc4-6138-46a8-bbf4-d98b3633af6f}" ma:internalName="TaxCatchAll" ma:showField="CatchAllData" ma:web="a658d92a-df03-432a-932c-bfaac9926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AD7CB-D58C-407E-9422-3B5CE8A3999E}">
  <ds:schemaRefs>
    <ds:schemaRef ds:uri="http://schemas.microsoft.com/office/2006/metadata/properties"/>
    <ds:schemaRef ds:uri="http://schemas.microsoft.com/office/infopath/2007/PartnerControls"/>
    <ds:schemaRef ds:uri="a658d92a-df03-432a-932c-bfaac9926ae3"/>
    <ds:schemaRef ds:uri="6473cb05-2973-4678-9ef4-7086a0484fc8"/>
  </ds:schemaRefs>
</ds:datastoreItem>
</file>

<file path=customXml/itemProps2.xml><?xml version="1.0" encoding="utf-8"?>
<ds:datastoreItem xmlns:ds="http://schemas.openxmlformats.org/officeDocument/2006/customXml" ds:itemID="{FA41EB92-705D-4738-99B8-DA009195E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CA2F2-E33D-4402-BCE1-2965F191C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3cb05-2973-4678-9ef4-7086a0484fc8"/>
    <ds:schemaRef ds:uri="a658d92a-df03-432a-932c-bfaac992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Manis, Sherri</dc:creator>
  <cp:keywords/>
  <dc:description/>
  <cp:lastModifiedBy>Lis, Daniel</cp:lastModifiedBy>
  <cp:revision>3</cp:revision>
  <dcterms:created xsi:type="dcterms:W3CDTF">2017-02-01T19:53:00Z</dcterms:created>
  <dcterms:modified xsi:type="dcterms:W3CDTF">2024-02-01T13:56:00Z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0x010100DAA8D0343E9F60499AAA77698DCFF1FB</vt:lpwstr>
  </property>
  <property fmtid="{D5CDD505-2E9C-101B-9397-08002B2CF9AE}" pid="3" name="Order">
    <vt:r8>681400</vt:r8>
  </property>
  <property fmtid="{D5CDD505-2E9C-101B-9397-08002B2CF9AE}" pid="4" name="MediaServiceImageTags">
    <vt:lpwstr/>
  </property>
</Properties>
</file>